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732E4" w14:textId="77777777" w:rsidR="00912A55" w:rsidRDefault="00912A55" w:rsidP="00912A55">
      <w:pPr>
        <w:pStyle w:val="Heading2"/>
      </w:pPr>
      <w:r>
        <w:t>CONSTRUCTION MORATORIUM:</w:t>
      </w:r>
    </w:p>
    <w:tbl>
      <w:tblPr>
        <w:tblW w:w="0" w:type="auto"/>
        <w:tblLook w:val="0020" w:firstRow="1" w:lastRow="0" w:firstColumn="0" w:lastColumn="0" w:noHBand="0" w:noVBand="0"/>
      </w:tblPr>
      <w:tblGrid>
        <w:gridCol w:w="4788"/>
        <w:gridCol w:w="4788"/>
      </w:tblGrid>
      <w:tr w:rsidR="00912A55" w14:paraId="22FA680D" w14:textId="77777777" w:rsidTr="007E6195">
        <w:tc>
          <w:tcPr>
            <w:tcW w:w="4788" w:type="dxa"/>
            <w:hideMark/>
          </w:tcPr>
          <w:p w14:paraId="43E81CE9" w14:textId="77777777" w:rsidR="00912A55" w:rsidRDefault="00912A55" w:rsidP="00912A55">
            <w:pPr>
              <w:keepNext/>
              <w:keepLines/>
              <w:rPr>
                <w:sz w:val="16"/>
                <w:szCs w:val="16"/>
              </w:rPr>
            </w:pPr>
            <w:r>
              <w:rPr>
                <w:sz w:val="16"/>
                <w:szCs w:val="16"/>
              </w:rPr>
              <w:t>(01-06-12)</w:t>
            </w:r>
          </w:p>
        </w:tc>
        <w:tc>
          <w:tcPr>
            <w:tcW w:w="4788" w:type="dxa"/>
            <w:hideMark/>
          </w:tcPr>
          <w:p w14:paraId="3AA9E672" w14:textId="77777777" w:rsidR="00912A55" w:rsidRDefault="00912A55" w:rsidP="00912A55">
            <w:pPr>
              <w:keepNext/>
              <w:keepLines/>
              <w:jc w:val="right"/>
              <w:rPr>
                <w:sz w:val="16"/>
                <w:szCs w:val="16"/>
              </w:rPr>
            </w:pPr>
            <w:r>
              <w:rPr>
                <w:sz w:val="16"/>
                <w:szCs w:val="16"/>
              </w:rPr>
              <w:t>SPI 1-15</w:t>
            </w:r>
            <w:r w:rsidR="008231C6">
              <w:rPr>
                <w:sz w:val="16"/>
                <w:szCs w:val="16"/>
              </w:rPr>
              <w:t>B</w:t>
            </w:r>
          </w:p>
        </w:tc>
      </w:tr>
    </w:tbl>
    <w:p w14:paraId="7B767CE2" w14:textId="77777777" w:rsidR="00912A55" w:rsidRDefault="00912A55" w:rsidP="00912A55">
      <w:pPr>
        <w:keepNext/>
        <w:keepLines/>
        <w:rPr>
          <w:sz w:val="16"/>
          <w:szCs w:val="16"/>
        </w:rPr>
      </w:pPr>
    </w:p>
    <w:p w14:paraId="0BA1D2DB" w14:textId="77777777" w:rsidR="00751B94" w:rsidRDefault="00491E17" w:rsidP="005D02C2">
      <w:pPr>
        <w:jc w:val="both"/>
      </w:pPr>
      <w:r w:rsidRPr="00491E17">
        <w:t>No in-water work, with the exception of pulling piles, will be allowed from March 15 through September 30 of any year.  Turbidity curtains shall be deployed for pulling piles from February 15 through September 30.</w:t>
      </w:r>
    </w:p>
    <w:p w14:paraId="5A22CCA3" w14:textId="77777777" w:rsidR="00491E17" w:rsidRDefault="00491E17" w:rsidP="005D02C2">
      <w:pPr>
        <w:jc w:val="both"/>
      </w:pPr>
    </w:p>
    <w:sectPr w:rsidR="00491E17">
      <w:headerReference w:type="default" r:id="rId8"/>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8D80" w14:textId="77777777" w:rsidR="00D62ECE" w:rsidRDefault="00D62ECE">
      <w:r>
        <w:separator/>
      </w:r>
    </w:p>
  </w:endnote>
  <w:endnote w:type="continuationSeparator" w:id="0">
    <w:p w14:paraId="5F57E346" w14:textId="77777777" w:rsidR="00D62ECE" w:rsidRDefault="00D62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C82F1" w14:textId="77777777" w:rsidR="00D62ECE" w:rsidRDefault="00D62ECE">
      <w:r>
        <w:separator/>
      </w:r>
    </w:p>
  </w:footnote>
  <w:footnote w:type="continuationSeparator" w:id="0">
    <w:p w14:paraId="73F69E1A" w14:textId="77777777" w:rsidR="00D62ECE" w:rsidRDefault="00D62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E33E" w14:textId="77777777" w:rsidR="00E70158" w:rsidRPr="00AF68C4" w:rsidRDefault="00E70158">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662"/>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2"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5194674">
    <w:abstractNumId w:val="1"/>
  </w:num>
  <w:num w:numId="2" w16cid:durableId="1459643837">
    <w:abstractNumId w:val="3"/>
  </w:num>
  <w:num w:numId="3" w16cid:durableId="45260168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6277990">
    <w:abstractNumId w:val="0"/>
    <w:lvlOverride w:ilvl="0">
      <w:startOverride w:val="1"/>
    </w:lvlOverride>
  </w:num>
  <w:num w:numId="5" w16cid:durableId="1111778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771C"/>
    <w:rsid w:val="000F6A2A"/>
    <w:rsid w:val="00151057"/>
    <w:rsid w:val="0017336F"/>
    <w:rsid w:val="002007B9"/>
    <w:rsid w:val="002026B5"/>
    <w:rsid w:val="00221E70"/>
    <w:rsid w:val="00247EC1"/>
    <w:rsid w:val="0029410F"/>
    <w:rsid w:val="002A7E47"/>
    <w:rsid w:val="002B124D"/>
    <w:rsid w:val="002B2242"/>
    <w:rsid w:val="002E1241"/>
    <w:rsid w:val="00302790"/>
    <w:rsid w:val="00310AE3"/>
    <w:rsid w:val="003444E6"/>
    <w:rsid w:val="003B3245"/>
    <w:rsid w:val="003F011F"/>
    <w:rsid w:val="003F201B"/>
    <w:rsid w:val="003F2A56"/>
    <w:rsid w:val="003F7E0C"/>
    <w:rsid w:val="00403B90"/>
    <w:rsid w:val="00410832"/>
    <w:rsid w:val="004213F8"/>
    <w:rsid w:val="00457B45"/>
    <w:rsid w:val="00463C2F"/>
    <w:rsid w:val="00472809"/>
    <w:rsid w:val="004772FD"/>
    <w:rsid w:val="00483823"/>
    <w:rsid w:val="00491E17"/>
    <w:rsid w:val="004B2889"/>
    <w:rsid w:val="004C1995"/>
    <w:rsid w:val="004D3333"/>
    <w:rsid w:val="004E2976"/>
    <w:rsid w:val="004E5411"/>
    <w:rsid w:val="004F1661"/>
    <w:rsid w:val="00515AF9"/>
    <w:rsid w:val="0054253A"/>
    <w:rsid w:val="005532C7"/>
    <w:rsid w:val="005610F8"/>
    <w:rsid w:val="00572080"/>
    <w:rsid w:val="00591867"/>
    <w:rsid w:val="005B6318"/>
    <w:rsid w:val="005D02C2"/>
    <w:rsid w:val="005E417C"/>
    <w:rsid w:val="00624304"/>
    <w:rsid w:val="00645323"/>
    <w:rsid w:val="006643FE"/>
    <w:rsid w:val="0068422D"/>
    <w:rsid w:val="006917BD"/>
    <w:rsid w:val="00694D3B"/>
    <w:rsid w:val="006C711D"/>
    <w:rsid w:val="006F43AC"/>
    <w:rsid w:val="007203B2"/>
    <w:rsid w:val="00725205"/>
    <w:rsid w:val="007329E1"/>
    <w:rsid w:val="00751B94"/>
    <w:rsid w:val="007855B2"/>
    <w:rsid w:val="00785F28"/>
    <w:rsid w:val="00786873"/>
    <w:rsid w:val="0079360B"/>
    <w:rsid w:val="007A701A"/>
    <w:rsid w:val="007B17AF"/>
    <w:rsid w:val="007C405E"/>
    <w:rsid w:val="007E6195"/>
    <w:rsid w:val="008107F5"/>
    <w:rsid w:val="008231C6"/>
    <w:rsid w:val="008407FA"/>
    <w:rsid w:val="00841F71"/>
    <w:rsid w:val="00844106"/>
    <w:rsid w:val="008534A1"/>
    <w:rsid w:val="00855E65"/>
    <w:rsid w:val="008562A0"/>
    <w:rsid w:val="00866B5C"/>
    <w:rsid w:val="0089280D"/>
    <w:rsid w:val="008979FF"/>
    <w:rsid w:val="008A18D2"/>
    <w:rsid w:val="008C0201"/>
    <w:rsid w:val="008D4242"/>
    <w:rsid w:val="00912A55"/>
    <w:rsid w:val="00921EAB"/>
    <w:rsid w:val="00964366"/>
    <w:rsid w:val="00983E9B"/>
    <w:rsid w:val="00984CC5"/>
    <w:rsid w:val="0098716C"/>
    <w:rsid w:val="009969A3"/>
    <w:rsid w:val="009C6C5A"/>
    <w:rsid w:val="009F0A3C"/>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30B29"/>
    <w:rsid w:val="00B50727"/>
    <w:rsid w:val="00B55B9F"/>
    <w:rsid w:val="00B84BC5"/>
    <w:rsid w:val="00BC0A92"/>
    <w:rsid w:val="00BD42DB"/>
    <w:rsid w:val="00BD6E2C"/>
    <w:rsid w:val="00BF0E24"/>
    <w:rsid w:val="00C04659"/>
    <w:rsid w:val="00C34422"/>
    <w:rsid w:val="00C714D5"/>
    <w:rsid w:val="00C856BA"/>
    <w:rsid w:val="00C9654B"/>
    <w:rsid w:val="00CA3451"/>
    <w:rsid w:val="00CA7B14"/>
    <w:rsid w:val="00CB4126"/>
    <w:rsid w:val="00CC0542"/>
    <w:rsid w:val="00CE0ACE"/>
    <w:rsid w:val="00CE3C99"/>
    <w:rsid w:val="00CF72CE"/>
    <w:rsid w:val="00D05D22"/>
    <w:rsid w:val="00D14AAC"/>
    <w:rsid w:val="00D25E99"/>
    <w:rsid w:val="00D601D5"/>
    <w:rsid w:val="00D62ECE"/>
    <w:rsid w:val="00D71E58"/>
    <w:rsid w:val="00E25368"/>
    <w:rsid w:val="00E31ADE"/>
    <w:rsid w:val="00E40195"/>
    <w:rsid w:val="00E70158"/>
    <w:rsid w:val="00E81B11"/>
    <w:rsid w:val="00E86EE2"/>
    <w:rsid w:val="00E8763B"/>
    <w:rsid w:val="00EC00E6"/>
    <w:rsid w:val="00EE625F"/>
    <w:rsid w:val="00EF5ADD"/>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158D7"/>
  <w15:docId w15:val="{E3BC7BF5-1B3A-4C95-B7DF-61368CA3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BodyText2">
    <w:name w:val="Body Text 2"/>
    <w:basedOn w:val="Normal"/>
    <w:link w:val="BodyText2Char"/>
    <w:rsid w:val="003F011F"/>
    <w:pPr>
      <w:spacing w:after="120" w:line="480" w:lineRule="auto"/>
    </w:pPr>
  </w:style>
  <w:style w:type="character" w:customStyle="1" w:styleId="BodyText2Char">
    <w:name w:val="Body Text 2 Char"/>
    <w:basedOn w:val="DefaultParagraphFont"/>
    <w:link w:val="BodyText2"/>
    <w:rsid w:val="003F011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189549">
      <w:bodyDiv w:val="1"/>
      <w:marLeft w:val="0"/>
      <w:marRight w:val="0"/>
      <w:marTop w:val="0"/>
      <w:marBottom w:val="0"/>
      <w:divBdr>
        <w:top w:val="none" w:sz="0" w:space="0" w:color="auto"/>
        <w:left w:val="none" w:sz="0" w:space="0" w:color="auto"/>
        <w:bottom w:val="none" w:sz="0" w:space="0" w:color="auto"/>
        <w:right w:val="none" w:sz="0" w:space="0" w:color="auto"/>
      </w:divBdr>
    </w:div>
    <w:div w:id="1135105406">
      <w:bodyDiv w:val="1"/>
      <w:marLeft w:val="0"/>
      <w:marRight w:val="0"/>
      <w:marTop w:val="0"/>
      <w:marBottom w:val="0"/>
      <w:divBdr>
        <w:top w:val="none" w:sz="0" w:space="0" w:color="auto"/>
        <w:left w:val="none" w:sz="0" w:space="0" w:color="auto"/>
        <w:bottom w:val="none" w:sz="0" w:space="0" w:color="auto"/>
        <w:right w:val="none" w:sz="0" w:space="0" w:color="auto"/>
      </w:divBdr>
    </w:div>
    <w:div w:id="1182167204">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 w:id="14004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vision xmlns="18eea951-c1a4-4244-8cc7-be1efbfe7cb6">CONSTRUCTION MORATORIUM NO WATER WORK (No pay items, incidental to other items in the contract)</Provision>
    <File_x0020_Category xmlns="18eea951-c1a4-4244-8cc7-be1efbfe7cb6" xsi:nil="true"/>
    <Provision_x0020_Number xmlns="18eea951-c1a4-4244-8cc7-be1efbfe7cb6">SPI 01-15B</Provision_x0020_Number>
    <Let_x0020_Date xmlns="18eea951-c1a4-4244-8cc7-be1efbfe7cb6">2012-01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Props1.xml><?xml version="1.0" encoding="utf-8"?>
<ds:datastoreItem xmlns:ds="http://schemas.openxmlformats.org/officeDocument/2006/customXml" ds:itemID="{E5F033D8-71A9-414F-AF0D-4C1ED800394F}">
  <ds:schemaRefs>
    <ds:schemaRef ds:uri="http://schemas.openxmlformats.org/officeDocument/2006/bibliography"/>
  </ds:schemaRefs>
</ds:datastoreItem>
</file>

<file path=customXml/itemProps2.xml><?xml version="1.0" encoding="utf-8"?>
<ds:datastoreItem xmlns:ds="http://schemas.openxmlformats.org/officeDocument/2006/customXml" ds:itemID="{6965575E-B357-4C4F-9558-C04ACA1F582A}"/>
</file>

<file path=customXml/itemProps3.xml><?xml version="1.0" encoding="utf-8"?>
<ds:datastoreItem xmlns:ds="http://schemas.openxmlformats.org/officeDocument/2006/customXml" ds:itemID="{7A40AF4C-F127-48CF-AE64-00649E8C5031}"/>
</file>

<file path=customXml/itemProps4.xml><?xml version="1.0" encoding="utf-8"?>
<ds:datastoreItem xmlns:ds="http://schemas.openxmlformats.org/officeDocument/2006/customXml" ds:itemID="{61A94704-5FD2-47A8-A269-1710A08BC3DD}"/>
</file>

<file path=customXml/itemProps5.xml><?xml version="1.0" encoding="utf-8"?>
<ds:datastoreItem xmlns:ds="http://schemas.openxmlformats.org/officeDocument/2006/customXml" ds:itemID="{3C7A7425-1DDF-4797-8FAC-9AFE671AF0D4}"/>
</file>

<file path=docProps/app.xml><?xml version="1.0" encoding="utf-8"?>
<Properties xmlns="http://schemas.openxmlformats.org/officeDocument/2006/extended-properties" xmlns:vt="http://schemas.openxmlformats.org/officeDocument/2006/docPropsVTypes">
  <Template>Normal.dotm</Template>
  <TotalTime>2</TotalTime>
  <Pages>1</Pages>
  <Words>39</Words>
  <Characters>224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CONSTRUCTION MORATORIUM</cp:keywords>
  <cp:lastModifiedBy>Penny, Lisa E</cp:lastModifiedBy>
  <cp:revision>5</cp:revision>
  <dcterms:created xsi:type="dcterms:W3CDTF">2014-04-09T16:19:00Z</dcterms:created>
  <dcterms:modified xsi:type="dcterms:W3CDTF">2026-07-16T17:51:00Z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32200</vt:r8>
  </property>
</Properties>
</file>